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4E34" w14:textId="2B7841EC" w:rsidR="001A41AA" w:rsidRDefault="001A41AA" w:rsidP="001A41AA">
      <w:pPr>
        <w:jc w:val="center"/>
        <w:rPr>
          <w:rFonts w:cs="Arial"/>
          <w:b/>
          <w:bCs/>
          <w:sz w:val="28"/>
          <w:szCs w:val="24"/>
        </w:rPr>
      </w:pPr>
      <w:r w:rsidRPr="001A41AA">
        <w:rPr>
          <w:rFonts w:cs="Arial"/>
          <w:b/>
          <w:bCs/>
          <w:sz w:val="28"/>
          <w:szCs w:val="24"/>
        </w:rPr>
        <w:t>NMR Imaging Competency</w:t>
      </w:r>
    </w:p>
    <w:p w14:paraId="0DD3A34A" w14:textId="77777777" w:rsidR="001A41AA" w:rsidRPr="001A41AA" w:rsidRDefault="001A41AA" w:rsidP="001A41AA">
      <w:pPr>
        <w:jc w:val="center"/>
        <w:rPr>
          <w:rFonts w:cs="Arial"/>
          <w:b/>
          <w:bCs/>
          <w:sz w:val="28"/>
          <w:szCs w:val="24"/>
        </w:rPr>
      </w:pPr>
    </w:p>
    <w:tbl>
      <w:tblPr>
        <w:tblStyle w:val="TableGrid11"/>
        <w:tblpPr w:leftFromText="180" w:rightFromText="180" w:vertAnchor="page" w:horzAnchor="margin" w:tblpXSpec="center" w:tblpY="3635"/>
        <w:tblW w:w="10876" w:type="dxa"/>
        <w:tblLook w:val="04A0" w:firstRow="1" w:lastRow="0" w:firstColumn="1" w:lastColumn="0" w:noHBand="0" w:noVBand="1"/>
      </w:tblPr>
      <w:tblGrid>
        <w:gridCol w:w="1811"/>
        <w:gridCol w:w="1063"/>
        <w:gridCol w:w="1203"/>
        <w:gridCol w:w="1064"/>
        <w:gridCol w:w="1203"/>
        <w:gridCol w:w="1063"/>
        <w:gridCol w:w="1203"/>
        <w:gridCol w:w="1063"/>
        <w:gridCol w:w="1203"/>
      </w:tblGrid>
      <w:tr w:rsidR="001A41AA" w:rsidRPr="00F50280" w14:paraId="5561D8DC" w14:textId="77777777" w:rsidTr="001A41AA">
        <w:trPr>
          <w:trHeight w:val="87"/>
        </w:trPr>
        <w:tc>
          <w:tcPr>
            <w:tcW w:w="10876" w:type="dxa"/>
            <w:gridSpan w:val="9"/>
          </w:tcPr>
          <w:p w14:paraId="32467E23" w14:textId="28044104" w:rsidR="001A41AA" w:rsidRPr="001A41AA" w:rsidRDefault="001A41AA" w:rsidP="001A41A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A41AA">
              <w:rPr>
                <w:rFonts w:cs="Arial"/>
                <w:b/>
                <w:bCs/>
                <w:sz w:val="24"/>
                <w:szCs w:val="24"/>
              </w:rPr>
              <w:t>Request of</w:t>
            </w:r>
            <w:r w:rsidRPr="001A41AA">
              <w:rPr>
                <w:rFonts w:cs="Arial"/>
                <w:b/>
                <w:bCs/>
                <w:sz w:val="24"/>
                <w:szCs w:val="24"/>
              </w:rPr>
              <w:t xml:space="preserve"> x-rays</w:t>
            </w:r>
            <w:r w:rsidRPr="001A41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1A41AA">
              <w:rPr>
                <w:rFonts w:cs="Arial"/>
                <w:b/>
                <w:bCs/>
                <w:sz w:val="24"/>
                <w:szCs w:val="24"/>
              </w:rPr>
              <w:t>/ scans</w:t>
            </w:r>
          </w:p>
        </w:tc>
      </w:tr>
      <w:tr w:rsidR="001A41AA" w:rsidRPr="00F50280" w14:paraId="4B19F09D" w14:textId="77777777" w:rsidTr="001A41AA">
        <w:trPr>
          <w:trHeight w:val="87"/>
        </w:trPr>
        <w:tc>
          <w:tcPr>
            <w:tcW w:w="1811" w:type="dxa"/>
          </w:tcPr>
          <w:p w14:paraId="25C94917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1357B4F7" w14:textId="22578446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Level 1</w:t>
            </w:r>
            <w:r w:rsidRPr="001A41AA">
              <w:rPr>
                <w:rFonts w:cs="Arial"/>
                <w:sz w:val="24"/>
                <w:szCs w:val="24"/>
              </w:rPr>
              <w:t xml:space="preserve"> u</w:t>
            </w:r>
            <w:r w:rsidRPr="001A41AA">
              <w:rPr>
                <w:rFonts w:cs="Arial"/>
                <w:sz w:val="24"/>
                <w:szCs w:val="24"/>
              </w:rPr>
              <w:t xml:space="preserve">nder </w:t>
            </w:r>
            <w:r w:rsidRPr="001A41AA">
              <w:rPr>
                <w:rFonts w:cs="Arial"/>
                <w:sz w:val="24"/>
                <w:szCs w:val="24"/>
              </w:rPr>
              <w:t>s</w:t>
            </w:r>
            <w:r w:rsidRPr="001A41AA">
              <w:rPr>
                <w:rFonts w:cs="Arial"/>
                <w:sz w:val="24"/>
                <w:szCs w:val="24"/>
              </w:rPr>
              <w:t>upervision (x3)</w:t>
            </w:r>
          </w:p>
        </w:tc>
        <w:tc>
          <w:tcPr>
            <w:tcW w:w="2267" w:type="dxa"/>
            <w:gridSpan w:val="2"/>
          </w:tcPr>
          <w:p w14:paraId="1C8F6994" w14:textId="51E986AE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Level 2</w:t>
            </w:r>
            <w:r w:rsidRPr="001A41AA">
              <w:rPr>
                <w:rFonts w:cs="Arial"/>
                <w:sz w:val="24"/>
                <w:szCs w:val="24"/>
              </w:rPr>
              <w:t xml:space="preserve"> w</w:t>
            </w:r>
            <w:r w:rsidRPr="001A41AA">
              <w:rPr>
                <w:rFonts w:cs="Arial"/>
                <w:sz w:val="24"/>
                <w:szCs w:val="24"/>
              </w:rPr>
              <w:t>ith</w:t>
            </w:r>
            <w:r w:rsidRPr="001A41AA">
              <w:rPr>
                <w:rFonts w:cs="Arial"/>
                <w:sz w:val="24"/>
                <w:szCs w:val="24"/>
              </w:rPr>
              <w:t xml:space="preserve"> m</w:t>
            </w:r>
            <w:r w:rsidRPr="001A41AA">
              <w:rPr>
                <w:rFonts w:cs="Arial"/>
                <w:sz w:val="24"/>
                <w:szCs w:val="24"/>
              </w:rPr>
              <w:t xml:space="preserve">inimal </w:t>
            </w:r>
            <w:r w:rsidRPr="001A41AA">
              <w:rPr>
                <w:rFonts w:cs="Arial"/>
                <w:sz w:val="24"/>
                <w:szCs w:val="24"/>
              </w:rPr>
              <w:t>s</w:t>
            </w:r>
            <w:r w:rsidRPr="001A41AA">
              <w:rPr>
                <w:rFonts w:cs="Arial"/>
                <w:sz w:val="24"/>
                <w:szCs w:val="24"/>
              </w:rPr>
              <w:t>upervision (x3)</w:t>
            </w:r>
          </w:p>
        </w:tc>
        <w:tc>
          <w:tcPr>
            <w:tcW w:w="2266" w:type="dxa"/>
            <w:gridSpan w:val="2"/>
          </w:tcPr>
          <w:p w14:paraId="4AFDEAE6" w14:textId="5E91EF7B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Level 3</w:t>
            </w:r>
            <w:r w:rsidRPr="001A41AA">
              <w:rPr>
                <w:rFonts w:cs="Arial"/>
                <w:sz w:val="24"/>
                <w:szCs w:val="24"/>
              </w:rPr>
              <w:t xml:space="preserve"> w</w:t>
            </w:r>
            <w:r w:rsidRPr="001A41AA">
              <w:rPr>
                <w:rFonts w:cs="Arial"/>
                <w:sz w:val="24"/>
                <w:szCs w:val="24"/>
              </w:rPr>
              <w:t xml:space="preserve">ithout </w:t>
            </w:r>
            <w:r w:rsidRPr="001A41AA">
              <w:rPr>
                <w:rFonts w:cs="Arial"/>
                <w:sz w:val="24"/>
                <w:szCs w:val="24"/>
              </w:rPr>
              <w:t>s</w:t>
            </w:r>
            <w:r w:rsidRPr="001A41AA">
              <w:rPr>
                <w:rFonts w:cs="Arial"/>
                <w:sz w:val="24"/>
                <w:szCs w:val="24"/>
              </w:rPr>
              <w:t>upervision</w:t>
            </w:r>
          </w:p>
        </w:tc>
        <w:tc>
          <w:tcPr>
            <w:tcW w:w="2266" w:type="dxa"/>
            <w:gridSpan w:val="2"/>
          </w:tcPr>
          <w:p w14:paraId="6E659BE1" w14:textId="528BACEB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Level 4</w:t>
            </w:r>
            <w:r w:rsidRPr="001A41AA">
              <w:rPr>
                <w:rFonts w:cs="Arial"/>
                <w:sz w:val="24"/>
                <w:szCs w:val="24"/>
              </w:rPr>
              <w:t xml:space="preserve"> c</w:t>
            </w:r>
            <w:r w:rsidRPr="001A41AA">
              <w:rPr>
                <w:rFonts w:cs="Arial"/>
                <w:sz w:val="24"/>
                <w:szCs w:val="24"/>
              </w:rPr>
              <w:t xml:space="preserve">ompetent to </w:t>
            </w:r>
            <w:r w:rsidRPr="001A41AA">
              <w:rPr>
                <w:rFonts w:cs="Arial"/>
                <w:sz w:val="24"/>
                <w:szCs w:val="24"/>
              </w:rPr>
              <w:t>s</w:t>
            </w:r>
            <w:r w:rsidRPr="001A41AA">
              <w:rPr>
                <w:rFonts w:cs="Arial"/>
                <w:sz w:val="24"/>
                <w:szCs w:val="24"/>
              </w:rPr>
              <w:t xml:space="preserve">upervise others </w:t>
            </w:r>
          </w:p>
        </w:tc>
      </w:tr>
      <w:tr w:rsidR="001A41AA" w:rsidRPr="00B77E7B" w14:paraId="47151754" w14:textId="77777777" w:rsidTr="001A41AA">
        <w:trPr>
          <w:trHeight w:val="87"/>
        </w:trPr>
        <w:tc>
          <w:tcPr>
            <w:tcW w:w="1811" w:type="dxa"/>
          </w:tcPr>
          <w:p w14:paraId="3D3083D6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3E898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Student</w:t>
            </w:r>
          </w:p>
        </w:tc>
        <w:tc>
          <w:tcPr>
            <w:tcW w:w="1203" w:type="dxa"/>
          </w:tcPr>
          <w:p w14:paraId="3F2FB3C6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Assessor</w:t>
            </w:r>
          </w:p>
        </w:tc>
        <w:tc>
          <w:tcPr>
            <w:tcW w:w="1064" w:type="dxa"/>
          </w:tcPr>
          <w:p w14:paraId="24108CB2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Student</w:t>
            </w:r>
          </w:p>
        </w:tc>
        <w:tc>
          <w:tcPr>
            <w:tcW w:w="1203" w:type="dxa"/>
          </w:tcPr>
          <w:p w14:paraId="29F2535F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Assessor</w:t>
            </w:r>
          </w:p>
        </w:tc>
        <w:tc>
          <w:tcPr>
            <w:tcW w:w="1063" w:type="dxa"/>
          </w:tcPr>
          <w:p w14:paraId="50751AA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Student</w:t>
            </w:r>
          </w:p>
        </w:tc>
        <w:tc>
          <w:tcPr>
            <w:tcW w:w="1203" w:type="dxa"/>
          </w:tcPr>
          <w:p w14:paraId="378C933F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Assessor</w:t>
            </w:r>
          </w:p>
        </w:tc>
        <w:tc>
          <w:tcPr>
            <w:tcW w:w="1063" w:type="dxa"/>
          </w:tcPr>
          <w:p w14:paraId="26F9A72A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Student</w:t>
            </w:r>
          </w:p>
        </w:tc>
        <w:tc>
          <w:tcPr>
            <w:tcW w:w="1203" w:type="dxa"/>
          </w:tcPr>
          <w:p w14:paraId="528EB07A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>Assessor</w:t>
            </w:r>
          </w:p>
        </w:tc>
      </w:tr>
      <w:tr w:rsidR="001A41AA" w:rsidRPr="00B77E7B" w14:paraId="2CB3A614" w14:textId="77777777" w:rsidTr="001A41AA">
        <w:trPr>
          <w:trHeight w:val="87"/>
        </w:trPr>
        <w:tc>
          <w:tcPr>
            <w:tcW w:w="1811" w:type="dxa"/>
          </w:tcPr>
          <w:p w14:paraId="0F2CD7A5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6599E85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7233C64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DD0ADA2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9A1E981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387E8E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FFEED77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1E8B843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F1A780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B77E7B" w14:paraId="719D53D9" w14:textId="77777777" w:rsidTr="001A41AA">
        <w:trPr>
          <w:trHeight w:val="87"/>
        </w:trPr>
        <w:tc>
          <w:tcPr>
            <w:tcW w:w="1811" w:type="dxa"/>
          </w:tcPr>
          <w:p w14:paraId="02F7192C" w14:textId="33CC5D0A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>Understands the legalities of requesting X</w:t>
            </w:r>
            <w:r>
              <w:rPr>
                <w:rFonts w:cs="Arial"/>
                <w:sz w:val="24"/>
                <w:szCs w:val="24"/>
              </w:rPr>
              <w:t>-ray</w:t>
            </w:r>
            <w:r w:rsidRPr="00B77E7B">
              <w:rPr>
                <w:rFonts w:cs="Arial"/>
                <w:sz w:val="24"/>
                <w:szCs w:val="24"/>
              </w:rPr>
              <w:t>/scans</w:t>
            </w:r>
          </w:p>
        </w:tc>
        <w:tc>
          <w:tcPr>
            <w:tcW w:w="1063" w:type="dxa"/>
          </w:tcPr>
          <w:p w14:paraId="5C8D608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BD406A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5CE86B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84D1668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0615CD6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335B68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7465A35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0FF6A4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B77E7B" w14:paraId="30157AEE" w14:textId="77777777" w:rsidTr="001A41AA">
        <w:trPr>
          <w:trHeight w:val="87"/>
        </w:trPr>
        <w:tc>
          <w:tcPr>
            <w:tcW w:w="1811" w:type="dxa"/>
          </w:tcPr>
          <w:p w14:paraId="3BA6AA29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>Gains Patients consent</w:t>
            </w:r>
          </w:p>
        </w:tc>
        <w:tc>
          <w:tcPr>
            <w:tcW w:w="1063" w:type="dxa"/>
          </w:tcPr>
          <w:p w14:paraId="03DACA54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B90AD6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8599E7C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21F94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F65DB5C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19D30D6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6676878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81F9EA2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B77E7B" w14:paraId="79EBF677" w14:textId="77777777" w:rsidTr="001A41AA">
        <w:trPr>
          <w:trHeight w:val="87"/>
        </w:trPr>
        <w:tc>
          <w:tcPr>
            <w:tcW w:w="1811" w:type="dxa"/>
          </w:tcPr>
          <w:p w14:paraId="4319BA47" w14:textId="5D92ACBB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>Completes ICE referrals with relevant information</w:t>
            </w:r>
          </w:p>
        </w:tc>
        <w:tc>
          <w:tcPr>
            <w:tcW w:w="1063" w:type="dxa"/>
          </w:tcPr>
          <w:p w14:paraId="4D0C0A03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E8F53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1146745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CA9A8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5982747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927CC00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6C9E37C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A28CA77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B77E7B" w14:paraId="79A57676" w14:textId="77777777" w:rsidTr="001A41AA">
        <w:trPr>
          <w:trHeight w:val="87"/>
        </w:trPr>
        <w:tc>
          <w:tcPr>
            <w:tcW w:w="1811" w:type="dxa"/>
          </w:tcPr>
          <w:p w14:paraId="6C5B3F1F" w14:textId="1778E1AA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>Takes responsibility for the X</w:t>
            </w:r>
            <w:r>
              <w:rPr>
                <w:rFonts w:cs="Arial"/>
                <w:sz w:val="24"/>
                <w:szCs w:val="24"/>
              </w:rPr>
              <w:t>-ray</w:t>
            </w:r>
            <w:r w:rsidRPr="00B77E7B">
              <w:rPr>
                <w:rFonts w:cs="Arial"/>
                <w:sz w:val="24"/>
                <w:szCs w:val="24"/>
              </w:rPr>
              <w:t>/scans to be reviewed in a timely manner</w:t>
            </w:r>
          </w:p>
        </w:tc>
        <w:tc>
          <w:tcPr>
            <w:tcW w:w="1063" w:type="dxa"/>
          </w:tcPr>
          <w:p w14:paraId="039166E6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C2548E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D6B1E29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170ED20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445C37B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369443D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86BAA0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567C962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B77E7B" w14:paraId="726563AF" w14:textId="77777777" w:rsidTr="001A41AA">
        <w:trPr>
          <w:trHeight w:val="87"/>
        </w:trPr>
        <w:tc>
          <w:tcPr>
            <w:tcW w:w="1811" w:type="dxa"/>
          </w:tcPr>
          <w:p w14:paraId="5BBE801B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64573BC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75CAAA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EECADA8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CECDF7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0C03E97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2E1A18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5ABF27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082BBA4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F50280" w14:paraId="22D6C231" w14:textId="77777777" w:rsidTr="001A41AA">
        <w:trPr>
          <w:trHeight w:val="87"/>
        </w:trPr>
        <w:tc>
          <w:tcPr>
            <w:tcW w:w="1811" w:type="dxa"/>
          </w:tcPr>
          <w:p w14:paraId="36AE1A00" w14:textId="78280F8B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 xml:space="preserve">Name of </w:t>
            </w:r>
            <w:r>
              <w:rPr>
                <w:rFonts w:cs="Arial"/>
                <w:sz w:val="24"/>
                <w:szCs w:val="24"/>
              </w:rPr>
              <w:t>a</w:t>
            </w:r>
            <w:r w:rsidRPr="00B77E7B">
              <w:rPr>
                <w:rFonts w:cs="Arial"/>
                <w:sz w:val="24"/>
                <w:szCs w:val="24"/>
              </w:rPr>
              <w:t>ssessor and initials</w:t>
            </w:r>
          </w:p>
        </w:tc>
        <w:tc>
          <w:tcPr>
            <w:tcW w:w="3330" w:type="dxa"/>
            <w:gridSpan w:val="3"/>
          </w:tcPr>
          <w:p w14:paraId="50283B5B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69" w:type="dxa"/>
            <w:gridSpan w:val="3"/>
          </w:tcPr>
          <w:p w14:paraId="3279E53B" w14:textId="6BC34381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 xml:space="preserve">State </w:t>
            </w:r>
            <w:r>
              <w:rPr>
                <w:rFonts w:cs="Arial"/>
                <w:sz w:val="24"/>
                <w:szCs w:val="24"/>
              </w:rPr>
              <w:t>q</w:t>
            </w:r>
            <w:r w:rsidRPr="001A41AA">
              <w:rPr>
                <w:rFonts w:cs="Arial"/>
                <w:sz w:val="24"/>
                <w:szCs w:val="24"/>
              </w:rPr>
              <w:t>ualification</w:t>
            </w:r>
          </w:p>
        </w:tc>
        <w:tc>
          <w:tcPr>
            <w:tcW w:w="2266" w:type="dxa"/>
            <w:gridSpan w:val="2"/>
          </w:tcPr>
          <w:p w14:paraId="095BD3BD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  <w:tr w:rsidR="001A41AA" w:rsidRPr="00F50280" w14:paraId="706C4C10" w14:textId="77777777" w:rsidTr="001A41AA">
        <w:trPr>
          <w:trHeight w:val="87"/>
        </w:trPr>
        <w:tc>
          <w:tcPr>
            <w:tcW w:w="1811" w:type="dxa"/>
          </w:tcPr>
          <w:p w14:paraId="23E4A50C" w14:textId="13DE58E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 xml:space="preserve">Name of </w:t>
            </w:r>
            <w:r>
              <w:rPr>
                <w:rFonts w:cs="Arial"/>
                <w:sz w:val="24"/>
                <w:szCs w:val="24"/>
              </w:rPr>
              <w:t>s</w:t>
            </w:r>
            <w:r w:rsidRPr="00B77E7B">
              <w:rPr>
                <w:rFonts w:cs="Arial"/>
                <w:sz w:val="24"/>
                <w:szCs w:val="24"/>
              </w:rPr>
              <w:t>tudent</w:t>
            </w:r>
          </w:p>
          <w:p w14:paraId="159C8FA2" w14:textId="77777777" w:rsidR="001A41AA" w:rsidRPr="00B77E7B" w:rsidRDefault="001A41AA" w:rsidP="001A41AA">
            <w:pPr>
              <w:rPr>
                <w:rFonts w:cs="Arial"/>
                <w:sz w:val="24"/>
                <w:szCs w:val="24"/>
              </w:rPr>
            </w:pPr>
            <w:r w:rsidRPr="00B77E7B">
              <w:rPr>
                <w:rFonts w:cs="Arial"/>
                <w:sz w:val="24"/>
                <w:szCs w:val="24"/>
              </w:rPr>
              <w:t>and initials</w:t>
            </w:r>
          </w:p>
        </w:tc>
        <w:tc>
          <w:tcPr>
            <w:tcW w:w="3330" w:type="dxa"/>
            <w:gridSpan w:val="3"/>
          </w:tcPr>
          <w:p w14:paraId="323EFE43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69" w:type="dxa"/>
            <w:gridSpan w:val="3"/>
          </w:tcPr>
          <w:p w14:paraId="35AD23F6" w14:textId="37DC127B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  <w:r w:rsidRPr="001A41AA">
              <w:rPr>
                <w:rFonts w:cs="Arial"/>
                <w:sz w:val="24"/>
                <w:szCs w:val="24"/>
              </w:rPr>
              <w:t xml:space="preserve">State </w:t>
            </w:r>
            <w:r>
              <w:rPr>
                <w:rFonts w:cs="Arial"/>
                <w:sz w:val="24"/>
                <w:szCs w:val="24"/>
              </w:rPr>
              <w:t>q</w:t>
            </w:r>
            <w:r w:rsidRPr="001A41AA">
              <w:rPr>
                <w:rFonts w:cs="Arial"/>
                <w:sz w:val="24"/>
                <w:szCs w:val="24"/>
              </w:rPr>
              <w:t>ualification</w:t>
            </w:r>
          </w:p>
        </w:tc>
        <w:tc>
          <w:tcPr>
            <w:tcW w:w="2266" w:type="dxa"/>
            <w:gridSpan w:val="2"/>
          </w:tcPr>
          <w:p w14:paraId="4E49631E" w14:textId="77777777" w:rsidR="001A41AA" w:rsidRPr="001A41AA" w:rsidRDefault="001A41AA" w:rsidP="001A41A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A25CFD2" w14:textId="77777777" w:rsidR="00902071" w:rsidRPr="001A41AA" w:rsidRDefault="00902071" w:rsidP="001A41AA"/>
    <w:sectPr w:rsidR="00902071" w:rsidRPr="001A41AA" w:rsidSect="00372B4C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F221" w14:textId="77777777" w:rsidR="00161252" w:rsidRDefault="00161252" w:rsidP="00DF0001">
      <w:r>
        <w:separator/>
      </w:r>
    </w:p>
  </w:endnote>
  <w:endnote w:type="continuationSeparator" w:id="0">
    <w:p w14:paraId="58E52B33" w14:textId="77777777" w:rsidR="00161252" w:rsidRDefault="00161252" w:rsidP="00D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9BDB" w14:textId="16D1267C" w:rsidR="00DF0001" w:rsidRDefault="002F5CAD">
    <w:pPr>
      <w:pStyle w:val="Footer"/>
    </w:pPr>
    <w:r>
      <w:rPr>
        <w:noProof/>
      </w:rPr>
      <w:drawing>
        <wp:anchor distT="0" distB="0" distL="114300" distR="114300" simplePos="0" relativeHeight="251662335" behindDoc="0" locked="0" layoutInCell="1" allowOverlap="1" wp14:anchorId="7CBD8F75" wp14:editId="7B2ECB3B">
          <wp:simplePos x="0" y="0"/>
          <wp:positionH relativeFrom="margin">
            <wp:posOffset>-571500</wp:posOffset>
          </wp:positionH>
          <wp:positionV relativeFrom="paragraph">
            <wp:posOffset>302260</wp:posOffset>
          </wp:positionV>
          <wp:extent cx="6973570" cy="746760"/>
          <wp:effectExtent l="0" t="0" r="0" b="0"/>
          <wp:wrapSquare wrapText="bothSides"/>
          <wp:docPr id="20838195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76759" name="Picture 377876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5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91F94" w14:textId="6800F9CF" w:rsidR="00DF0001" w:rsidRDefault="00DF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0372" w14:textId="77777777" w:rsidR="00161252" w:rsidRDefault="00161252" w:rsidP="00DF0001">
      <w:r>
        <w:separator/>
      </w:r>
    </w:p>
  </w:footnote>
  <w:footnote w:type="continuationSeparator" w:id="0">
    <w:p w14:paraId="48E58531" w14:textId="77777777" w:rsidR="00161252" w:rsidRDefault="00161252" w:rsidP="00DF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6807" w14:textId="7BC9CBC9" w:rsidR="00DF0001" w:rsidRDefault="0082318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996C14B" wp14:editId="079BD47C">
          <wp:simplePos x="0" y="0"/>
          <wp:positionH relativeFrom="column">
            <wp:posOffset>3999723</wp:posOffset>
          </wp:positionH>
          <wp:positionV relativeFrom="paragraph">
            <wp:posOffset>-82174</wp:posOffset>
          </wp:positionV>
          <wp:extent cx="2219960" cy="689610"/>
          <wp:effectExtent l="0" t="0" r="8890" b="0"/>
          <wp:wrapSquare wrapText="bothSides"/>
          <wp:docPr id="11" name="Picture 1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96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08317" w14:textId="34848F92" w:rsidR="00DF0001" w:rsidRDefault="00DF0001">
    <w:pPr>
      <w:pStyle w:val="Header"/>
    </w:pPr>
  </w:p>
  <w:p w14:paraId="2B7539E8" w14:textId="4AEFF472" w:rsidR="00DF0001" w:rsidRDefault="00DF0001">
    <w:pPr>
      <w:pStyle w:val="Header"/>
    </w:pPr>
  </w:p>
  <w:p w14:paraId="399B0FDB" w14:textId="369F9A1D" w:rsidR="00DF0001" w:rsidRDefault="00DF0001">
    <w:pPr>
      <w:pStyle w:val="Header"/>
    </w:pPr>
  </w:p>
  <w:p w14:paraId="24C224F1" w14:textId="77777777" w:rsidR="00DF0001" w:rsidRDefault="00DF0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063"/>
    <w:multiLevelType w:val="hybridMultilevel"/>
    <w:tmpl w:val="684E0A46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56751EE"/>
    <w:multiLevelType w:val="hybridMultilevel"/>
    <w:tmpl w:val="D43C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E66"/>
    <w:multiLevelType w:val="hybridMultilevel"/>
    <w:tmpl w:val="2BFE243C"/>
    <w:lvl w:ilvl="0" w:tplc="F5EE411C">
      <w:numFmt w:val="bullet"/>
      <w:lvlText w:val="·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C3438A5"/>
    <w:multiLevelType w:val="hybridMultilevel"/>
    <w:tmpl w:val="9B105D0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F90E65"/>
    <w:multiLevelType w:val="hybridMultilevel"/>
    <w:tmpl w:val="D54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DC7"/>
    <w:multiLevelType w:val="hybridMultilevel"/>
    <w:tmpl w:val="6EF4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18B"/>
    <w:multiLevelType w:val="hybridMultilevel"/>
    <w:tmpl w:val="439E76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F5D269C"/>
    <w:multiLevelType w:val="hybridMultilevel"/>
    <w:tmpl w:val="44361860"/>
    <w:lvl w:ilvl="0" w:tplc="4502CE20">
      <w:numFmt w:val="bullet"/>
      <w:lvlText w:val="·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40484401"/>
    <w:multiLevelType w:val="hybridMultilevel"/>
    <w:tmpl w:val="3416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121A"/>
    <w:multiLevelType w:val="hybridMultilevel"/>
    <w:tmpl w:val="002E307A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41EEC476">
      <w:numFmt w:val="bullet"/>
      <w:lvlText w:val="·"/>
      <w:lvlJc w:val="left"/>
      <w:pPr>
        <w:ind w:left="796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50FC2364"/>
    <w:multiLevelType w:val="hybridMultilevel"/>
    <w:tmpl w:val="AAB46D0A"/>
    <w:lvl w:ilvl="0" w:tplc="444C8B26">
      <w:numFmt w:val="bullet"/>
      <w:lvlText w:val="·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E1066CB"/>
    <w:multiLevelType w:val="hybridMultilevel"/>
    <w:tmpl w:val="5778211A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EF92E8F"/>
    <w:multiLevelType w:val="hybridMultilevel"/>
    <w:tmpl w:val="E65E3D0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06D52A5"/>
    <w:multiLevelType w:val="hybridMultilevel"/>
    <w:tmpl w:val="77D2435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77B7E95"/>
    <w:multiLevelType w:val="hybridMultilevel"/>
    <w:tmpl w:val="F4924A3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D376F6A"/>
    <w:multiLevelType w:val="hybridMultilevel"/>
    <w:tmpl w:val="26A4AEBC"/>
    <w:lvl w:ilvl="0" w:tplc="E268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952347">
    <w:abstractNumId w:val="3"/>
  </w:num>
  <w:num w:numId="2" w16cid:durableId="1739278046">
    <w:abstractNumId w:val="2"/>
  </w:num>
  <w:num w:numId="3" w16cid:durableId="854615832">
    <w:abstractNumId w:val="0"/>
  </w:num>
  <w:num w:numId="4" w16cid:durableId="1648169843">
    <w:abstractNumId w:val="12"/>
  </w:num>
  <w:num w:numId="5" w16cid:durableId="1708332343">
    <w:abstractNumId w:val="10"/>
  </w:num>
  <w:num w:numId="6" w16cid:durableId="793982737">
    <w:abstractNumId w:val="9"/>
  </w:num>
  <w:num w:numId="7" w16cid:durableId="850796374">
    <w:abstractNumId w:val="13"/>
  </w:num>
  <w:num w:numId="8" w16cid:durableId="1406957573">
    <w:abstractNumId w:val="7"/>
  </w:num>
  <w:num w:numId="9" w16cid:durableId="430709576">
    <w:abstractNumId w:val="11"/>
  </w:num>
  <w:num w:numId="10" w16cid:durableId="14307997">
    <w:abstractNumId w:val="1"/>
  </w:num>
  <w:num w:numId="11" w16cid:durableId="1031565714">
    <w:abstractNumId w:val="6"/>
  </w:num>
  <w:num w:numId="12" w16cid:durableId="1932153013">
    <w:abstractNumId w:val="14"/>
  </w:num>
  <w:num w:numId="13" w16cid:durableId="633677856">
    <w:abstractNumId w:val="4"/>
  </w:num>
  <w:num w:numId="14" w16cid:durableId="254289299">
    <w:abstractNumId w:val="8"/>
  </w:num>
  <w:num w:numId="15" w16cid:durableId="211114969">
    <w:abstractNumId w:val="15"/>
  </w:num>
  <w:num w:numId="16" w16cid:durableId="1400665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2B"/>
    <w:rsid w:val="0003209B"/>
    <w:rsid w:val="00161252"/>
    <w:rsid w:val="001A41AA"/>
    <w:rsid w:val="001D08F7"/>
    <w:rsid w:val="002F5CAD"/>
    <w:rsid w:val="00372B4C"/>
    <w:rsid w:val="003752B6"/>
    <w:rsid w:val="00430CD2"/>
    <w:rsid w:val="00726A3F"/>
    <w:rsid w:val="007A43C3"/>
    <w:rsid w:val="00823187"/>
    <w:rsid w:val="00902071"/>
    <w:rsid w:val="00955A81"/>
    <w:rsid w:val="00A17CE1"/>
    <w:rsid w:val="00B01ED8"/>
    <w:rsid w:val="00B93955"/>
    <w:rsid w:val="00DF0001"/>
    <w:rsid w:val="00F1592B"/>
    <w:rsid w:val="00F27D09"/>
    <w:rsid w:val="00F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141C"/>
  <w15:chartTrackingRefBased/>
  <w15:docId w15:val="{F979790D-B71C-4F86-8A7A-90FFADBE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AA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00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DF0001"/>
  </w:style>
  <w:style w:type="paragraph" w:styleId="Footer">
    <w:name w:val="footer"/>
    <w:basedOn w:val="Normal"/>
    <w:link w:val="FooterChar"/>
    <w:uiPriority w:val="99"/>
    <w:unhideWhenUsed/>
    <w:rsid w:val="00DF00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0001"/>
  </w:style>
  <w:style w:type="paragraph" w:styleId="ListParagraph">
    <w:name w:val="List Paragraph"/>
    <w:basedOn w:val="Normal"/>
    <w:uiPriority w:val="34"/>
    <w:qFormat/>
    <w:rsid w:val="000320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3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9B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1A41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Gates, Meghan</cp:lastModifiedBy>
  <cp:revision>2</cp:revision>
  <cp:lastPrinted>2025-07-15T12:07:00Z</cp:lastPrinted>
  <dcterms:created xsi:type="dcterms:W3CDTF">2025-07-15T12:42:00Z</dcterms:created>
  <dcterms:modified xsi:type="dcterms:W3CDTF">2025-07-15T12:42:00Z</dcterms:modified>
</cp:coreProperties>
</file>